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6" w:rsidRDefault="00E96E00" w:rsidP="00E96E00">
      <w:pPr>
        <w:tabs>
          <w:tab w:val="right" w:pos="7287"/>
        </w:tabs>
        <w:spacing w:after="0"/>
        <w:ind w:right="-1418"/>
        <w:rPr>
          <w:rFonts w:ascii="F_compset" w:hAnsi="F_compset" w:cs="B Zar"/>
          <w:b/>
          <w:bCs/>
          <w:sz w:val="28"/>
          <w:szCs w:val="28"/>
          <w:rtl/>
        </w:rPr>
      </w:pPr>
      <w:r>
        <w:rPr>
          <w:rFonts w:ascii="F_compset" w:hAnsi="F_compset" w:cs="B Zar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>مؤسسه آموزش عالي سبز</w:t>
      </w:r>
    </w:p>
    <w:p w:rsidR="00061234" w:rsidRDefault="00E172BE" w:rsidP="00B10192">
      <w:pPr>
        <w:tabs>
          <w:tab w:val="right" w:pos="7287"/>
        </w:tabs>
        <w:spacing w:after="0"/>
        <w:ind w:right="-1418"/>
        <w:rPr>
          <w:rFonts w:ascii="F_compset" w:hAnsi="F_compset" w:cs="B Zar"/>
          <w:b/>
          <w:bCs/>
          <w:sz w:val="28"/>
          <w:szCs w:val="28"/>
          <w:rtl/>
        </w:rPr>
      </w:pPr>
      <w:r>
        <w:rPr>
          <w:rFonts w:ascii="F_compset" w:hAnsi="F_compset" w:cs="B Zar" w:hint="cs"/>
          <w:b/>
          <w:bCs/>
          <w:sz w:val="28"/>
          <w:szCs w:val="28"/>
          <w:rtl/>
        </w:rPr>
        <w:t xml:space="preserve">                       </w:t>
      </w:r>
      <w:r w:rsidR="00E96E00">
        <w:rPr>
          <w:rFonts w:ascii="F_compset" w:hAnsi="F_compset" w:cs="B Zar" w:hint="cs"/>
          <w:b/>
          <w:bCs/>
          <w:sz w:val="28"/>
          <w:szCs w:val="28"/>
          <w:rtl/>
        </w:rPr>
        <w:t xml:space="preserve">  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>برنامه ترم</w:t>
      </w:r>
      <w:r w:rsidR="00B10192">
        <w:rPr>
          <w:rFonts w:ascii="F_compset" w:hAnsi="F_compset" w:cs="B Zar"/>
          <w:b/>
          <w:bCs/>
          <w:sz w:val="28"/>
          <w:szCs w:val="28"/>
          <w:rtl/>
        </w:rPr>
        <w:softHyphen/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 xml:space="preserve">بندي رشته </w:t>
      </w:r>
      <w:r w:rsidR="007867BA">
        <w:rPr>
          <w:rFonts w:ascii="F_compset" w:hAnsi="F_compset" w:cs="B Zar" w:hint="cs"/>
          <w:b/>
          <w:bCs/>
          <w:sz w:val="28"/>
          <w:szCs w:val="28"/>
          <w:rtl/>
        </w:rPr>
        <w:t>آموزش و بهسازي منابع انساني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 xml:space="preserve"> </w:t>
      </w:r>
      <w:r w:rsidR="00061234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 xml:space="preserve"> مقطع كارشناسي</w:t>
      </w:r>
      <w:r w:rsidR="00061234">
        <w:rPr>
          <w:rFonts w:ascii="F_compset" w:hAnsi="F_compset" w:cs="B Zar"/>
          <w:b/>
          <w:bCs/>
          <w:sz w:val="28"/>
          <w:szCs w:val="28"/>
          <w:rtl/>
        </w:rPr>
        <w:softHyphen/>
      </w:r>
      <w:r w:rsidR="00061234">
        <w:rPr>
          <w:rFonts w:ascii="F_compset" w:hAnsi="F_compset" w:cs="B Zar" w:hint="cs"/>
          <w:b/>
          <w:bCs/>
          <w:sz w:val="28"/>
          <w:szCs w:val="28"/>
          <w:rtl/>
        </w:rPr>
        <w:t>ارشد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4644"/>
        <w:gridCol w:w="708"/>
        <w:gridCol w:w="4679"/>
        <w:gridCol w:w="675"/>
      </w:tblGrid>
      <w:tr w:rsidR="00061234" w:rsidTr="00B10192">
        <w:tc>
          <w:tcPr>
            <w:tcW w:w="5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ED78E5" w:rsidRDefault="00061234" w:rsidP="00ED78E5">
            <w:pPr>
              <w:ind w:right="142"/>
              <w:jc w:val="center"/>
              <w:rPr>
                <w:rFonts w:ascii="F_compset" w:hAnsi="F_compset" w:cs="B Titr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اول</w:t>
            </w:r>
          </w:p>
        </w:tc>
        <w:tc>
          <w:tcPr>
            <w:tcW w:w="53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ED78E5" w:rsidRDefault="00061234" w:rsidP="00ED78E5">
            <w:pPr>
              <w:ind w:right="142"/>
              <w:jc w:val="center"/>
              <w:rPr>
                <w:rFonts w:ascii="F_compset" w:hAnsi="F_compset" w:cs="B Titr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دوم</w:t>
            </w:r>
          </w:p>
        </w:tc>
      </w:tr>
      <w:tr w:rsidR="00ED587B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B10192" w:rsidP="00ED78E5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Lotus" w:hint="cs"/>
                <w:b/>
                <w:bCs/>
                <w:rtl/>
              </w:rPr>
              <w:t xml:space="preserve">            </w:t>
            </w:r>
            <w:r w:rsidR="00061234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ED587B" w:rsidP="00ED587B">
            <w:pPr>
              <w:ind w:right="-258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61234" w:rsidRPr="00B10192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B10192" w:rsidP="00ED78E5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Zar" w:hint="cs"/>
                <w:b/>
                <w:bCs/>
                <w:rtl/>
              </w:rPr>
              <w:t xml:space="preserve">           </w:t>
            </w:r>
            <w:r w:rsidR="00061234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10192" w:rsidRDefault="00ED587B" w:rsidP="00B10192">
            <w:pPr>
              <w:ind w:right="-361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61234" w:rsidRPr="00B10192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</w:tr>
      <w:tr w:rsidR="00ED587B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مديريت منابع انساني (اصلي)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B37722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رفتار سازماني (اصلي)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61234" w:rsidRDefault="00B37722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061234" w:rsidTr="00ED587B">
        <w:tc>
          <w:tcPr>
            <w:tcW w:w="4644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Pr="00061234" w:rsidRDefault="00061234" w:rsidP="00B37722">
            <w:pPr>
              <w:ind w:right="142"/>
              <w:jc w:val="both"/>
              <w:rPr>
                <w:rFonts w:ascii="F_compset" w:hAnsi="F_compset" w:cs="Times New Roman"/>
                <w:rtl/>
              </w:rPr>
            </w:pPr>
            <w:r>
              <w:rPr>
                <w:rFonts w:ascii="F_compset" w:hAnsi="F_compset" w:cs="B Lotus" w:hint="cs"/>
                <w:rtl/>
              </w:rPr>
              <w:t xml:space="preserve">مباني </w:t>
            </w:r>
            <w:r w:rsidR="00B37722">
              <w:rPr>
                <w:rFonts w:ascii="F_compset" w:hAnsi="F_compset" w:cs="B Lotus" w:hint="cs"/>
                <w:rtl/>
              </w:rPr>
              <w:t>آموزش بزرگسالان (اصلي)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مديريت آموزش و بهسازي منابع انساني (تخصصي)</w:t>
            </w:r>
          </w:p>
        </w:tc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061234" w:rsidTr="00ED587B">
        <w:tc>
          <w:tcPr>
            <w:tcW w:w="4644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زبان تخصصي (اصلي)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061234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روش هاي تحقيق پيشرفته (اصلي)</w:t>
            </w:r>
          </w:p>
        </w:tc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061234" w:rsidTr="00ED587B">
        <w:tc>
          <w:tcPr>
            <w:tcW w:w="4644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Pr="00061234" w:rsidRDefault="00B37722" w:rsidP="00B10192">
            <w:pPr>
              <w:ind w:right="142"/>
              <w:jc w:val="both"/>
              <w:rPr>
                <w:rFonts w:ascii="F_compset" w:hAnsi="F_compset" w:cs="Times New Roman"/>
                <w:rtl/>
              </w:rPr>
            </w:pPr>
            <w:r>
              <w:rPr>
                <w:rFonts w:ascii="F_compset" w:hAnsi="F_compset" w:cs="B Lotus" w:hint="cs"/>
                <w:rtl/>
              </w:rPr>
              <w:t>طراحي برنامه</w:t>
            </w:r>
            <w:r w:rsidR="00B10192">
              <w:rPr>
                <w:rFonts w:ascii="F_compset" w:hAnsi="F_compset" w:cs="B Lotus"/>
                <w:rtl/>
              </w:rPr>
              <w:softHyphen/>
            </w:r>
            <w:r>
              <w:rPr>
                <w:rFonts w:ascii="F_compset" w:hAnsi="F_compset" w:cs="B Lotus" w:hint="cs"/>
                <w:rtl/>
              </w:rPr>
              <w:t>هاي آموزش ضمن خدمت (تخصصي)</w:t>
            </w:r>
          </w:p>
        </w:tc>
        <w:tc>
          <w:tcPr>
            <w:tcW w:w="708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061234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 xml:space="preserve">ارزشيابي دوره هاي آموزشي (تخصصي) </w:t>
            </w:r>
          </w:p>
        </w:tc>
        <w:tc>
          <w:tcPr>
            <w:tcW w:w="675" w:type="dxa"/>
            <w:tcBorders>
              <w:left w:val="single" w:sz="24" w:space="0" w:color="auto"/>
              <w:right w:val="single" w:sz="24" w:space="0" w:color="auto"/>
            </w:tcBorders>
          </w:tcPr>
          <w:p w:rsidR="00061234" w:rsidRDefault="00B37722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ED587B" w:rsidTr="00ED587B">
        <w:tc>
          <w:tcPr>
            <w:tcW w:w="464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Default="00B37722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آمار استنباطي پيشرفته (اصلي)</w:t>
            </w:r>
          </w:p>
        </w:tc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Default="00B37722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Pr="00B37722" w:rsidRDefault="00B37722" w:rsidP="00B37722">
            <w:pPr>
              <w:ind w:right="142"/>
              <w:jc w:val="both"/>
              <w:rPr>
                <w:rFonts w:ascii="F_compset" w:hAnsi="F_compset" w:cs="B Lotus"/>
                <w:sz w:val="20"/>
                <w:szCs w:val="20"/>
                <w:rtl/>
              </w:rPr>
            </w:pPr>
            <w:r w:rsidRPr="00B10192">
              <w:rPr>
                <w:rFonts w:ascii="F_compset" w:hAnsi="F_compset" w:cs="B Lotus" w:hint="cs"/>
                <w:rtl/>
              </w:rPr>
              <w:t>روش</w:t>
            </w:r>
            <w:r w:rsidRPr="00B10192">
              <w:rPr>
                <w:rFonts w:ascii="F_compset" w:hAnsi="F_compset" w:cs="B Lotus"/>
                <w:rtl/>
              </w:rPr>
              <w:softHyphen/>
            </w:r>
            <w:r w:rsidRPr="00B10192">
              <w:rPr>
                <w:rFonts w:ascii="F_compset" w:hAnsi="F_compset" w:cs="B Lotus" w:hint="cs"/>
                <w:rtl/>
              </w:rPr>
              <w:t xml:space="preserve">هاي تدريس در آموزش و بهسازي منابع انساني(تخصصي) </w:t>
            </w:r>
          </w:p>
        </w:tc>
        <w:tc>
          <w:tcPr>
            <w:tcW w:w="67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1234" w:rsidRDefault="00B37722" w:rsidP="00B37722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</w:tr>
      <w:tr w:rsidR="00F464DF" w:rsidTr="00ED587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37722" w:rsidP="00B1019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37722" w:rsidP="00ED78E5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10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37722" w:rsidP="00B10192">
            <w:pPr>
              <w:ind w:right="142"/>
              <w:jc w:val="center"/>
              <w:rPr>
                <w:rFonts w:ascii="F_compset" w:hAnsi="F_compset" w:cs="B Lotus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ED587B" w:rsidRDefault="00B37722" w:rsidP="00B3772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10</w:t>
            </w:r>
          </w:p>
        </w:tc>
      </w:tr>
      <w:tr w:rsidR="00ED78E5" w:rsidTr="00B10192">
        <w:tc>
          <w:tcPr>
            <w:tcW w:w="53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F464DF" w:rsidRDefault="007867BA" w:rsidP="00ED78E5">
            <w:pPr>
              <w:ind w:right="142"/>
              <w:jc w:val="center"/>
              <w:rPr>
                <w:rFonts w:ascii="F_compset" w:hAnsi="F_compset" w:cs="B Titr"/>
                <w:sz w:val="14"/>
                <w:szCs w:val="14"/>
                <w:rtl/>
              </w:rPr>
            </w:pPr>
          </w:p>
          <w:p w:rsidR="00ED78E5" w:rsidRDefault="00ED78E5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سوم</w:t>
            </w:r>
          </w:p>
        </w:tc>
        <w:tc>
          <w:tcPr>
            <w:tcW w:w="53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F464DF" w:rsidRDefault="007867BA" w:rsidP="00ED78E5">
            <w:pPr>
              <w:ind w:right="142"/>
              <w:jc w:val="center"/>
              <w:rPr>
                <w:rFonts w:ascii="F_compset" w:hAnsi="F_compset" w:cs="B Titr"/>
                <w:sz w:val="14"/>
                <w:szCs w:val="14"/>
                <w:rtl/>
              </w:rPr>
            </w:pPr>
          </w:p>
          <w:p w:rsidR="00ED78E5" w:rsidRDefault="00ED78E5" w:rsidP="00ED78E5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 w:rsidRPr="00ED78E5">
              <w:rPr>
                <w:rFonts w:ascii="F_compset" w:hAnsi="F_compset" w:cs="B Titr" w:hint="cs"/>
                <w:rtl/>
              </w:rPr>
              <w:t>ترم چهارم</w:t>
            </w:r>
          </w:p>
        </w:tc>
      </w:tr>
      <w:tr w:rsidR="00ED78E5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B10192" w:rsidP="00B3772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Zar" w:hint="cs"/>
                <w:b/>
                <w:bCs/>
                <w:rtl/>
              </w:rPr>
              <w:t xml:space="preserve">            </w:t>
            </w:r>
            <w:r w:rsidR="00ED78E5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ED587B" w:rsidP="00B10192">
            <w:pPr>
              <w:ind w:right="-470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D78E5" w:rsidRPr="00B10192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B10192" w:rsidP="00B3772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B10192">
              <w:rPr>
                <w:rFonts w:ascii="F_compset" w:hAnsi="F_compset" w:cs="B Zar" w:hint="cs"/>
                <w:b/>
                <w:bCs/>
                <w:rtl/>
              </w:rPr>
              <w:t xml:space="preserve">           </w:t>
            </w:r>
            <w:r w:rsidR="00ED78E5" w:rsidRPr="00B10192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78E5" w:rsidRPr="00B10192" w:rsidRDefault="00ED587B" w:rsidP="00ED587B">
            <w:pPr>
              <w:ind w:right="-361"/>
              <w:rPr>
                <w:rFonts w:ascii="F_compset" w:hAnsi="F_compset" w:cs="B Zar"/>
                <w:b/>
                <w:bCs/>
                <w:rtl/>
              </w:rPr>
            </w:pPr>
            <w:r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D78E5" w:rsidRPr="00ED587B">
              <w:rPr>
                <w:rFonts w:ascii="F_compset" w:hAnsi="F_compset"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</w:tr>
      <w:tr w:rsidR="007867BA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آموزش و بهسازي منابع انساني در كشورهاي پيشرفته(تخصصي)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7867BA" w:rsidP="007867BA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  <w:p w:rsidR="007867BA" w:rsidRDefault="007867BA" w:rsidP="007867BA">
            <w:pPr>
              <w:rPr>
                <w:rFonts w:ascii="F_compset" w:hAnsi="F_compset" w:cs="B Lotus"/>
                <w:rtl/>
              </w:rPr>
            </w:pPr>
          </w:p>
          <w:p w:rsidR="007867BA" w:rsidRDefault="007867BA" w:rsidP="007867BA">
            <w:pPr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پايان نامه *</w:t>
            </w:r>
          </w:p>
          <w:p w:rsidR="007867BA" w:rsidRPr="007867BA" w:rsidRDefault="007867BA" w:rsidP="007867BA">
            <w:pPr>
              <w:rPr>
                <w:rFonts w:ascii="F_compset" w:hAnsi="F_compset" w:cs="B Lotus"/>
                <w:rtl/>
              </w:rPr>
            </w:pPr>
          </w:p>
          <w:p w:rsidR="007867BA" w:rsidRDefault="007867BA" w:rsidP="007867BA">
            <w:pPr>
              <w:rPr>
                <w:rFonts w:ascii="F_compset" w:hAnsi="F_compset" w:cs="B Lotus"/>
                <w:rtl/>
              </w:rPr>
            </w:pPr>
          </w:p>
          <w:p w:rsidR="007867BA" w:rsidRPr="007867BA" w:rsidRDefault="007867BA" w:rsidP="007867BA">
            <w:pPr>
              <w:rPr>
                <w:rFonts w:ascii="F_compset" w:hAnsi="F_compset" w:cs="B Lotus"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  <w:p w:rsidR="007867BA" w:rsidRDefault="007867BA" w:rsidP="007867BA">
            <w:pPr>
              <w:rPr>
                <w:rFonts w:ascii="F_compset" w:hAnsi="F_compset" w:cs="B Lotus"/>
                <w:rtl/>
              </w:rPr>
            </w:pPr>
          </w:p>
          <w:p w:rsidR="007867BA" w:rsidRPr="00ED587B" w:rsidRDefault="007867BA" w:rsidP="007867BA">
            <w:pPr>
              <w:jc w:val="center"/>
              <w:rPr>
                <w:rFonts w:ascii="F_compset" w:hAnsi="F_compset" w:cs="B Zar"/>
                <w:b/>
                <w:bCs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4</w:t>
            </w:r>
          </w:p>
        </w:tc>
      </w:tr>
      <w:tr w:rsidR="007867BA" w:rsidTr="00ED587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ED78E5" w:rsidRDefault="007867BA" w:rsidP="00061234">
            <w:pPr>
              <w:ind w:right="142"/>
              <w:jc w:val="both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آموزش از راه دور و كابرد آن در آموزش و بهسازي منابع انساني (تخصصي)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7867BA" w:rsidP="007867BA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</w:tr>
      <w:tr w:rsidR="007867BA" w:rsidTr="00ED587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ED78E5" w:rsidRDefault="007867BA" w:rsidP="00061234">
            <w:pPr>
              <w:ind w:right="142"/>
              <w:jc w:val="both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كارورزي در آموزش و بهسازي (تخصصي)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Default="007867BA" w:rsidP="007867BA">
            <w:pPr>
              <w:ind w:right="142"/>
              <w:jc w:val="center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Lotus" w:hint="cs"/>
                <w:rtl/>
              </w:rPr>
              <w:t>2</w:t>
            </w:r>
          </w:p>
        </w:tc>
        <w:tc>
          <w:tcPr>
            <w:tcW w:w="46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</w:tr>
      <w:tr w:rsidR="007867BA" w:rsidTr="00ED587B">
        <w:trPr>
          <w:trHeight w:val="377"/>
        </w:trPr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7867BA" w:rsidRDefault="007867BA" w:rsidP="00061234">
            <w:pPr>
              <w:ind w:right="142"/>
              <w:jc w:val="both"/>
              <w:rPr>
                <w:rFonts w:asciiTheme="majorBidi" w:hAnsiTheme="majorBidi" w:cs="B Zar"/>
              </w:rPr>
            </w:pPr>
            <w:r>
              <w:rPr>
                <w:rFonts w:ascii="F_compset" w:hAnsi="F_compset" w:cs="B Zar" w:hint="cs"/>
                <w:rtl/>
              </w:rPr>
              <w:t xml:space="preserve">بهسازي سازماني </w:t>
            </w:r>
            <w:r>
              <w:rPr>
                <w:rFonts w:asciiTheme="majorBidi" w:hAnsiTheme="majorBidi" w:cstheme="majorBidi"/>
              </w:rPr>
              <w:t xml:space="preserve">OD </w:t>
            </w:r>
            <w:r>
              <w:rPr>
                <w:rFonts w:asciiTheme="majorBidi" w:hAnsiTheme="majorBidi" w:cstheme="majorBidi" w:hint="cs"/>
                <w:rtl/>
              </w:rPr>
              <w:t xml:space="preserve"> (</w:t>
            </w:r>
            <w:r>
              <w:rPr>
                <w:rFonts w:asciiTheme="majorBidi" w:hAnsiTheme="majorBidi" w:cs="B Zar" w:hint="cs"/>
                <w:rtl/>
              </w:rPr>
              <w:t>تخصصي)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867BA" w:rsidRPr="007867BA" w:rsidRDefault="007867BA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2</w:t>
            </w:r>
          </w:p>
        </w:tc>
        <w:tc>
          <w:tcPr>
            <w:tcW w:w="46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</w:tr>
      <w:tr w:rsidR="007867BA" w:rsidTr="00ED587B">
        <w:tc>
          <w:tcPr>
            <w:tcW w:w="46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  <w:r>
              <w:rPr>
                <w:rFonts w:ascii="F_compset" w:hAnsi="F_compset" w:cs="B Zar" w:hint="cs"/>
                <w:rtl/>
              </w:rPr>
              <w:t>پايان نامه *</w:t>
            </w:r>
            <w:r>
              <w:rPr>
                <w:rFonts w:ascii="F_compset" w:hAnsi="F_compset" w:cs="B Lotus" w:hint="cs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Default="007867BA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4</w:t>
            </w:r>
          </w:p>
        </w:tc>
        <w:tc>
          <w:tcPr>
            <w:tcW w:w="467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  <w:tc>
          <w:tcPr>
            <w:tcW w:w="67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</w:tr>
      <w:tr w:rsidR="007867BA" w:rsidTr="00ED587B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ED587B" w:rsidRDefault="007867BA" w:rsidP="00B10192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واحدهاي درسي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Pr="00ED587B" w:rsidRDefault="007867BA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12</w:t>
            </w:r>
          </w:p>
        </w:tc>
        <w:tc>
          <w:tcPr>
            <w:tcW w:w="467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  <w:tc>
          <w:tcPr>
            <w:tcW w:w="6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67BA" w:rsidRDefault="007867BA" w:rsidP="00061234">
            <w:pPr>
              <w:ind w:right="142"/>
              <w:jc w:val="both"/>
              <w:rPr>
                <w:rFonts w:ascii="F_compset" w:hAnsi="F_compset" w:cs="B Lotus"/>
                <w:rtl/>
              </w:rPr>
            </w:pPr>
          </w:p>
        </w:tc>
      </w:tr>
    </w:tbl>
    <w:p w:rsidR="00E96E00" w:rsidRPr="00E96E00" w:rsidRDefault="00E96E00" w:rsidP="007867BA">
      <w:pPr>
        <w:spacing w:after="0"/>
        <w:ind w:right="142"/>
        <w:jc w:val="both"/>
        <w:rPr>
          <w:rFonts w:ascii="F_compset" w:hAnsi="F_compset" w:cs="B Lotus"/>
          <w:sz w:val="10"/>
          <w:szCs w:val="10"/>
          <w:rtl/>
        </w:rPr>
      </w:pPr>
    </w:p>
    <w:p w:rsidR="007867BA" w:rsidRPr="00E96E00" w:rsidRDefault="007867BA" w:rsidP="00ED587B">
      <w:pPr>
        <w:spacing w:after="0"/>
        <w:ind w:right="142"/>
        <w:jc w:val="both"/>
        <w:rPr>
          <w:rFonts w:ascii="F_compset" w:hAnsi="F_compset" w:cs="B Lotus"/>
          <w:sz w:val="24"/>
          <w:szCs w:val="24"/>
          <w:rtl/>
        </w:rPr>
      </w:pPr>
      <w:r>
        <w:rPr>
          <w:rFonts w:ascii="F_compset" w:hAnsi="F_compset" w:cs="B Lotus" w:hint="cs"/>
          <w:rtl/>
        </w:rPr>
        <w:t>*</w:t>
      </w:r>
      <w:r w:rsidRPr="00ED587B">
        <w:rPr>
          <w:rFonts w:ascii="F_compset" w:hAnsi="F_compset" w:cs="B Zar" w:hint="cs"/>
          <w:sz w:val="24"/>
          <w:szCs w:val="24"/>
          <w:rtl/>
        </w:rPr>
        <w:t>دانشجوياني كه شرايط لازم را يا براي تصويب طرح اوليه و يا دفاع از پايان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نامه خود در نيمسال سوم داشته باشند، مي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توانند واحد پايان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نامه را در نيمسال سوم انتخاب نمايند.</w:t>
      </w:r>
    </w:p>
    <w:p w:rsidR="007867BA" w:rsidRPr="00E96E00" w:rsidRDefault="007867BA" w:rsidP="00ED587B">
      <w:pPr>
        <w:spacing w:after="0"/>
        <w:ind w:right="142"/>
        <w:jc w:val="both"/>
        <w:rPr>
          <w:rFonts w:ascii="F_compset" w:hAnsi="F_compset" w:cs="B Lotus"/>
          <w:sz w:val="24"/>
          <w:szCs w:val="24"/>
          <w:rtl/>
        </w:rPr>
      </w:pPr>
      <w:r w:rsidRPr="00E96E00">
        <w:rPr>
          <w:rFonts w:ascii="F_compset" w:hAnsi="F_compset" w:cs="B Lotus" w:hint="cs"/>
          <w:sz w:val="24"/>
          <w:szCs w:val="24"/>
          <w:rtl/>
        </w:rPr>
        <w:t>*</w:t>
      </w:r>
      <w:r w:rsidRPr="00ED587B">
        <w:rPr>
          <w:rFonts w:ascii="F_compset" w:hAnsi="F_compset" w:cs="B Zar" w:hint="cs"/>
          <w:sz w:val="24"/>
          <w:szCs w:val="24"/>
          <w:rtl/>
        </w:rPr>
        <w:t xml:space="preserve">براي دانشجويان با رشته كارشناسي غيرمرتبط(علاوه بر دروس دوره) </w:t>
      </w:r>
      <w:r w:rsidR="00E96E00" w:rsidRPr="00ED587B">
        <w:rPr>
          <w:rFonts w:ascii="F_compset" w:hAnsi="F_compset" w:cs="B Zar" w:hint="cs"/>
          <w:sz w:val="24"/>
          <w:szCs w:val="24"/>
          <w:rtl/>
        </w:rPr>
        <w:t>پيش نياز تعيين خواه</w:t>
      </w:r>
      <w:r w:rsidRPr="00ED587B">
        <w:rPr>
          <w:rFonts w:ascii="F_compset" w:hAnsi="F_compset" w:cs="B Zar" w:hint="cs"/>
          <w:sz w:val="24"/>
          <w:szCs w:val="24"/>
          <w:rtl/>
        </w:rPr>
        <w:t>د شد كه موظفند در هنگام ثبت نام به مدير گروه خود (آقاي دكتر محمود شارع</w:t>
      </w:r>
      <w:r w:rsidR="00ED587B" w:rsidRPr="00ED587B">
        <w:rPr>
          <w:rFonts w:ascii="F_compset" w:hAnsi="F_compset" w:cs="B Zar"/>
          <w:sz w:val="24"/>
          <w:szCs w:val="24"/>
          <w:rtl/>
        </w:rPr>
        <w:softHyphen/>
      </w:r>
      <w:r w:rsidRPr="00ED587B">
        <w:rPr>
          <w:rFonts w:ascii="F_compset" w:hAnsi="F_compset" w:cs="B Zar" w:hint="cs"/>
          <w:sz w:val="24"/>
          <w:szCs w:val="24"/>
          <w:rtl/>
        </w:rPr>
        <w:t>پور) براي تعيين دروس جبراني و اخذ آن مراجعه نمايند.</w:t>
      </w:r>
    </w:p>
    <w:p w:rsidR="007867BA" w:rsidRPr="00E96E00" w:rsidRDefault="007867BA" w:rsidP="007867BA">
      <w:pPr>
        <w:spacing w:after="0"/>
        <w:ind w:right="142"/>
        <w:jc w:val="both"/>
        <w:rPr>
          <w:rFonts w:ascii="F_compset" w:hAnsi="F_compset" w:cs="B Lotus"/>
          <w:sz w:val="10"/>
          <w:szCs w:val="10"/>
          <w:rtl/>
        </w:rPr>
      </w:pPr>
    </w:p>
    <w:p w:rsidR="007867BA" w:rsidRPr="00E96E00" w:rsidRDefault="007867BA" w:rsidP="007867BA">
      <w:pPr>
        <w:spacing w:after="0"/>
        <w:ind w:right="142"/>
        <w:jc w:val="center"/>
        <w:rPr>
          <w:rFonts w:ascii="F_compset" w:hAnsi="F_compset" w:cs="B Zar"/>
          <w:b/>
          <w:bCs/>
          <w:u w:val="single"/>
          <w:rtl/>
        </w:rPr>
      </w:pPr>
      <w:r w:rsidRPr="00E96E00">
        <w:rPr>
          <w:rFonts w:ascii="F_compset" w:hAnsi="F_compset" w:cs="B Zar" w:hint="cs"/>
          <w:b/>
          <w:bCs/>
          <w:sz w:val="28"/>
          <w:szCs w:val="28"/>
          <w:u w:val="single"/>
          <w:rtl/>
        </w:rPr>
        <w:t>"دروس پيشنياز براي رشته هاي غيرمرتبط"</w:t>
      </w:r>
    </w:p>
    <w:tbl>
      <w:tblPr>
        <w:tblStyle w:val="TableGrid"/>
        <w:bidiVisual/>
        <w:tblW w:w="0" w:type="auto"/>
        <w:tblLook w:val="04A0"/>
      </w:tblPr>
      <w:tblGrid>
        <w:gridCol w:w="6912"/>
        <w:gridCol w:w="1843"/>
        <w:gridCol w:w="1951"/>
      </w:tblGrid>
      <w:tr w:rsidR="00E96E00" w:rsidTr="008746E6"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96E00">
              <w:rPr>
                <w:rFonts w:ascii="F_compset" w:hAnsi="F_compset" w:cs="B Zar" w:hint="cs"/>
                <w:b/>
                <w:bCs/>
                <w:rtl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96E00">
              <w:rPr>
                <w:rFonts w:ascii="F_compset" w:hAnsi="F_compset" w:cs="B Zar" w:hint="cs"/>
                <w:b/>
                <w:bCs/>
                <w:rtl/>
              </w:rPr>
              <w:t>واحد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96E00">
              <w:rPr>
                <w:rFonts w:ascii="F_compset" w:hAnsi="F_compset" w:cs="B Zar" w:hint="cs"/>
                <w:b/>
                <w:bCs/>
                <w:rtl/>
              </w:rPr>
              <w:t>نوع درس</w:t>
            </w:r>
          </w:p>
        </w:tc>
      </w:tr>
      <w:tr w:rsidR="00E96E00" w:rsidTr="008746E6">
        <w:tc>
          <w:tcPr>
            <w:tcW w:w="691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اصول مديريت آموزشي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3</w:t>
            </w:r>
          </w:p>
        </w:tc>
        <w:tc>
          <w:tcPr>
            <w:tcW w:w="195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جبراني</w:t>
            </w:r>
          </w:p>
        </w:tc>
      </w:tr>
      <w:tr w:rsidR="00E96E00" w:rsidTr="008746E6">
        <w:tc>
          <w:tcPr>
            <w:tcW w:w="6912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B63C6E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>
              <w:rPr>
                <w:rFonts w:ascii="F_compset" w:hAnsi="F_compset" w:cs="B Zar" w:hint="cs"/>
                <w:rtl/>
              </w:rPr>
              <w:t>كاربرد كامپيوتر د</w:t>
            </w:r>
            <w:r w:rsidR="00E96E00" w:rsidRPr="00E96E00">
              <w:rPr>
                <w:rFonts w:ascii="F_compset" w:hAnsi="F_compset" w:cs="B Zar" w:hint="cs"/>
                <w:rtl/>
              </w:rPr>
              <w:t>ر</w:t>
            </w:r>
            <w:r>
              <w:rPr>
                <w:rFonts w:ascii="F_compset" w:hAnsi="F_compset" w:cs="B Zar" w:hint="cs"/>
                <w:rtl/>
              </w:rPr>
              <w:t xml:space="preserve"> </w:t>
            </w:r>
            <w:r w:rsidR="00E96E00" w:rsidRPr="00E96E00">
              <w:rPr>
                <w:rFonts w:ascii="F_compset" w:hAnsi="F_compset" w:cs="B Zar" w:hint="cs"/>
                <w:rtl/>
              </w:rPr>
              <w:t>مديريت آموزشي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2</w:t>
            </w:r>
          </w:p>
        </w:tc>
        <w:tc>
          <w:tcPr>
            <w:tcW w:w="1951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جبراني</w:t>
            </w:r>
          </w:p>
        </w:tc>
      </w:tr>
      <w:tr w:rsidR="00E96E00" w:rsidTr="008746E6">
        <w:tc>
          <w:tcPr>
            <w:tcW w:w="6912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B63C6E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روش</w:t>
            </w:r>
            <w:r w:rsidR="00B63C6E">
              <w:rPr>
                <w:rFonts w:ascii="F_compset" w:hAnsi="F_compset" w:cs="B Zar"/>
                <w:rtl/>
              </w:rPr>
              <w:softHyphen/>
            </w:r>
            <w:r w:rsidRPr="00E96E00">
              <w:rPr>
                <w:rFonts w:ascii="F_compset" w:hAnsi="F_compset" w:cs="B Zar" w:hint="cs"/>
                <w:rtl/>
              </w:rPr>
              <w:t>هاي آماري در علوم تربيتي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2</w:t>
            </w:r>
          </w:p>
        </w:tc>
        <w:tc>
          <w:tcPr>
            <w:tcW w:w="1951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جبراني</w:t>
            </w:r>
          </w:p>
        </w:tc>
      </w:tr>
      <w:tr w:rsidR="00E96E00" w:rsidTr="008746E6">
        <w:tc>
          <w:tcPr>
            <w:tcW w:w="6912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روابط انساني در سازمانهاي آموزشي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3</w:t>
            </w:r>
          </w:p>
        </w:tc>
        <w:tc>
          <w:tcPr>
            <w:tcW w:w="1951" w:type="dxa"/>
            <w:tcBorders>
              <w:left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جبراني</w:t>
            </w:r>
          </w:p>
        </w:tc>
      </w:tr>
      <w:tr w:rsidR="00E96E00" w:rsidTr="008746E6">
        <w:tc>
          <w:tcPr>
            <w:tcW w:w="691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برنامه ريزي آموزشي ضمن خدمت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2</w:t>
            </w:r>
          </w:p>
        </w:tc>
        <w:tc>
          <w:tcPr>
            <w:tcW w:w="195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96E00" w:rsidRDefault="00E96E00" w:rsidP="007867BA">
            <w:pPr>
              <w:ind w:right="142"/>
              <w:jc w:val="center"/>
              <w:rPr>
                <w:rFonts w:ascii="F_compset" w:hAnsi="F_compset" w:cs="B Zar"/>
                <w:rtl/>
              </w:rPr>
            </w:pPr>
            <w:r w:rsidRPr="00E96E00">
              <w:rPr>
                <w:rFonts w:ascii="F_compset" w:hAnsi="F_compset" w:cs="B Zar" w:hint="cs"/>
                <w:rtl/>
              </w:rPr>
              <w:t>جبراني</w:t>
            </w:r>
          </w:p>
        </w:tc>
      </w:tr>
      <w:tr w:rsidR="00E96E00" w:rsidTr="008746E6"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D587B" w:rsidRDefault="00E96E00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تعداد كل واحد هاي درسي</w:t>
            </w:r>
          </w:p>
        </w:tc>
        <w:tc>
          <w:tcPr>
            <w:tcW w:w="37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6E00" w:rsidRPr="00ED587B" w:rsidRDefault="00E96E00" w:rsidP="007867BA">
            <w:pPr>
              <w:ind w:right="142"/>
              <w:jc w:val="center"/>
              <w:rPr>
                <w:rFonts w:ascii="F_compset" w:hAnsi="F_compset" w:cs="B Zar"/>
                <w:b/>
                <w:bCs/>
                <w:rtl/>
              </w:rPr>
            </w:pPr>
            <w:r w:rsidRPr="00ED587B">
              <w:rPr>
                <w:rFonts w:ascii="F_compset" w:hAnsi="F_compset" w:cs="B Zar" w:hint="cs"/>
                <w:b/>
                <w:bCs/>
                <w:rtl/>
              </w:rPr>
              <w:t>12</w:t>
            </w:r>
          </w:p>
        </w:tc>
      </w:tr>
    </w:tbl>
    <w:p w:rsidR="00813FD2" w:rsidRDefault="00813FD2" w:rsidP="00E96E00"/>
    <w:sectPr w:rsidR="00813FD2" w:rsidSect="00061234">
      <w:pgSz w:w="11906" w:h="16838"/>
      <w:pgMar w:top="993" w:right="707" w:bottom="709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EF" w:rsidRDefault="00721DEF" w:rsidP="00A80B98">
      <w:pPr>
        <w:spacing w:after="0" w:line="240" w:lineRule="auto"/>
      </w:pPr>
      <w:r>
        <w:separator/>
      </w:r>
    </w:p>
  </w:endnote>
  <w:endnote w:type="continuationSeparator" w:id="1">
    <w:p w:rsidR="00721DEF" w:rsidRDefault="00721DEF" w:rsidP="00A8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_comp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EF" w:rsidRDefault="00721DEF" w:rsidP="00A80B98">
      <w:pPr>
        <w:spacing w:after="0" w:line="240" w:lineRule="auto"/>
      </w:pPr>
      <w:r>
        <w:separator/>
      </w:r>
    </w:p>
  </w:footnote>
  <w:footnote w:type="continuationSeparator" w:id="1">
    <w:p w:rsidR="00721DEF" w:rsidRDefault="00721DEF" w:rsidP="00A8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5D4"/>
    <w:multiLevelType w:val="hybridMultilevel"/>
    <w:tmpl w:val="786E816A"/>
    <w:lvl w:ilvl="0" w:tplc="8A9047DE">
      <w:numFmt w:val="bullet"/>
      <w:lvlText w:val="-"/>
      <w:lvlJc w:val="left"/>
      <w:pPr>
        <w:ind w:left="720" w:hanging="360"/>
      </w:pPr>
      <w:rPr>
        <w:rFonts w:ascii="F_compset" w:eastAsiaTheme="minorHAnsi" w:hAnsi="F_compset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1668"/>
    <w:multiLevelType w:val="hybridMultilevel"/>
    <w:tmpl w:val="56124F1C"/>
    <w:lvl w:ilvl="0" w:tplc="1780D462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93CEA"/>
    <w:multiLevelType w:val="hybridMultilevel"/>
    <w:tmpl w:val="59240D80"/>
    <w:lvl w:ilvl="0" w:tplc="A1C6C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725"/>
    <w:multiLevelType w:val="hybridMultilevel"/>
    <w:tmpl w:val="3F8EA952"/>
    <w:lvl w:ilvl="0" w:tplc="B4AE2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B98"/>
    <w:rsid w:val="000020FA"/>
    <w:rsid w:val="00014C28"/>
    <w:rsid w:val="00014D1B"/>
    <w:rsid w:val="00026E4F"/>
    <w:rsid w:val="00030949"/>
    <w:rsid w:val="00030D19"/>
    <w:rsid w:val="000452E7"/>
    <w:rsid w:val="0004655B"/>
    <w:rsid w:val="00053788"/>
    <w:rsid w:val="00054E49"/>
    <w:rsid w:val="00061234"/>
    <w:rsid w:val="00065741"/>
    <w:rsid w:val="00070BF5"/>
    <w:rsid w:val="000749DA"/>
    <w:rsid w:val="000846FD"/>
    <w:rsid w:val="000A1713"/>
    <w:rsid w:val="000A404F"/>
    <w:rsid w:val="000A44A8"/>
    <w:rsid w:val="000A4680"/>
    <w:rsid w:val="000A562E"/>
    <w:rsid w:val="000C0E1C"/>
    <w:rsid w:val="000C205B"/>
    <w:rsid w:val="000C4EE9"/>
    <w:rsid w:val="000D2375"/>
    <w:rsid w:val="000D2999"/>
    <w:rsid w:val="000E08A7"/>
    <w:rsid w:val="000E105F"/>
    <w:rsid w:val="000E1A7F"/>
    <w:rsid w:val="000F457A"/>
    <w:rsid w:val="000F4D17"/>
    <w:rsid w:val="001027F4"/>
    <w:rsid w:val="00106980"/>
    <w:rsid w:val="001134E5"/>
    <w:rsid w:val="00116ECF"/>
    <w:rsid w:val="00120722"/>
    <w:rsid w:val="00121F2A"/>
    <w:rsid w:val="0012430E"/>
    <w:rsid w:val="00161887"/>
    <w:rsid w:val="00190E5F"/>
    <w:rsid w:val="001A0C98"/>
    <w:rsid w:val="001A5A29"/>
    <w:rsid w:val="001B0D02"/>
    <w:rsid w:val="001D74DC"/>
    <w:rsid w:val="002073E4"/>
    <w:rsid w:val="00212C05"/>
    <w:rsid w:val="00223565"/>
    <w:rsid w:val="00223F0C"/>
    <w:rsid w:val="0022644F"/>
    <w:rsid w:val="00230E44"/>
    <w:rsid w:val="0024701B"/>
    <w:rsid w:val="00260F42"/>
    <w:rsid w:val="00263467"/>
    <w:rsid w:val="0027204A"/>
    <w:rsid w:val="00285583"/>
    <w:rsid w:val="002915D3"/>
    <w:rsid w:val="002B55BA"/>
    <w:rsid w:val="002C1AB1"/>
    <w:rsid w:val="002C507C"/>
    <w:rsid w:val="002D5EEE"/>
    <w:rsid w:val="00300F07"/>
    <w:rsid w:val="003242FC"/>
    <w:rsid w:val="0033032F"/>
    <w:rsid w:val="00333433"/>
    <w:rsid w:val="00351A2A"/>
    <w:rsid w:val="00356814"/>
    <w:rsid w:val="00361671"/>
    <w:rsid w:val="0036204E"/>
    <w:rsid w:val="003705CE"/>
    <w:rsid w:val="0038728D"/>
    <w:rsid w:val="003937E0"/>
    <w:rsid w:val="00397A58"/>
    <w:rsid w:val="003A0479"/>
    <w:rsid w:val="003A07FF"/>
    <w:rsid w:val="003A2066"/>
    <w:rsid w:val="003B02B3"/>
    <w:rsid w:val="003B3316"/>
    <w:rsid w:val="003C438E"/>
    <w:rsid w:val="003C5874"/>
    <w:rsid w:val="003D057F"/>
    <w:rsid w:val="003E2412"/>
    <w:rsid w:val="003E602A"/>
    <w:rsid w:val="003E6036"/>
    <w:rsid w:val="003F0BAF"/>
    <w:rsid w:val="00407F72"/>
    <w:rsid w:val="00410556"/>
    <w:rsid w:val="004107E9"/>
    <w:rsid w:val="004127C5"/>
    <w:rsid w:val="00412CD8"/>
    <w:rsid w:val="00430221"/>
    <w:rsid w:val="0043212A"/>
    <w:rsid w:val="0043481D"/>
    <w:rsid w:val="0043568F"/>
    <w:rsid w:val="00442F4C"/>
    <w:rsid w:val="00447762"/>
    <w:rsid w:val="00452B18"/>
    <w:rsid w:val="00453938"/>
    <w:rsid w:val="004573C5"/>
    <w:rsid w:val="00460BE1"/>
    <w:rsid w:val="00462434"/>
    <w:rsid w:val="00465EAB"/>
    <w:rsid w:val="00467C2A"/>
    <w:rsid w:val="00473190"/>
    <w:rsid w:val="00486908"/>
    <w:rsid w:val="00493F19"/>
    <w:rsid w:val="00497EAE"/>
    <w:rsid w:val="004A3A74"/>
    <w:rsid w:val="004A3B79"/>
    <w:rsid w:val="004A558A"/>
    <w:rsid w:val="004A55CF"/>
    <w:rsid w:val="004A5D9C"/>
    <w:rsid w:val="004B25AE"/>
    <w:rsid w:val="004B4DBE"/>
    <w:rsid w:val="004B5C9E"/>
    <w:rsid w:val="004B5E81"/>
    <w:rsid w:val="004B6496"/>
    <w:rsid w:val="004C016A"/>
    <w:rsid w:val="004C0B93"/>
    <w:rsid w:val="004C0F6C"/>
    <w:rsid w:val="004C4272"/>
    <w:rsid w:val="004D71AB"/>
    <w:rsid w:val="004F5382"/>
    <w:rsid w:val="004F6694"/>
    <w:rsid w:val="0050013C"/>
    <w:rsid w:val="00524C0E"/>
    <w:rsid w:val="005271E4"/>
    <w:rsid w:val="005419DB"/>
    <w:rsid w:val="00557EC5"/>
    <w:rsid w:val="00562796"/>
    <w:rsid w:val="005834BE"/>
    <w:rsid w:val="00586137"/>
    <w:rsid w:val="005B23ED"/>
    <w:rsid w:val="005B471A"/>
    <w:rsid w:val="005B47F4"/>
    <w:rsid w:val="005B5118"/>
    <w:rsid w:val="005C032A"/>
    <w:rsid w:val="005C25E2"/>
    <w:rsid w:val="005D07E5"/>
    <w:rsid w:val="005D1A55"/>
    <w:rsid w:val="005D6A63"/>
    <w:rsid w:val="005E0ED8"/>
    <w:rsid w:val="005E4354"/>
    <w:rsid w:val="005E7CF6"/>
    <w:rsid w:val="005F24E8"/>
    <w:rsid w:val="00613263"/>
    <w:rsid w:val="0062410D"/>
    <w:rsid w:val="006264BF"/>
    <w:rsid w:val="00631662"/>
    <w:rsid w:val="00640182"/>
    <w:rsid w:val="006413CA"/>
    <w:rsid w:val="0065258E"/>
    <w:rsid w:val="006539A0"/>
    <w:rsid w:val="00663D15"/>
    <w:rsid w:val="00670DDF"/>
    <w:rsid w:val="006752DF"/>
    <w:rsid w:val="00675BAB"/>
    <w:rsid w:val="006850F6"/>
    <w:rsid w:val="00685268"/>
    <w:rsid w:val="00691407"/>
    <w:rsid w:val="00694711"/>
    <w:rsid w:val="006B615F"/>
    <w:rsid w:val="006C3666"/>
    <w:rsid w:val="006C605A"/>
    <w:rsid w:val="006C6680"/>
    <w:rsid w:val="006D5FA9"/>
    <w:rsid w:val="00700254"/>
    <w:rsid w:val="007012C7"/>
    <w:rsid w:val="00701E3F"/>
    <w:rsid w:val="00705C46"/>
    <w:rsid w:val="00714C86"/>
    <w:rsid w:val="00721669"/>
    <w:rsid w:val="00721DEF"/>
    <w:rsid w:val="00730DDC"/>
    <w:rsid w:val="0073159E"/>
    <w:rsid w:val="00734C90"/>
    <w:rsid w:val="00736502"/>
    <w:rsid w:val="007365AE"/>
    <w:rsid w:val="0074196C"/>
    <w:rsid w:val="007427F9"/>
    <w:rsid w:val="00745965"/>
    <w:rsid w:val="00747B1D"/>
    <w:rsid w:val="00766983"/>
    <w:rsid w:val="00771B28"/>
    <w:rsid w:val="007723E0"/>
    <w:rsid w:val="007806D8"/>
    <w:rsid w:val="00785095"/>
    <w:rsid w:val="007867BA"/>
    <w:rsid w:val="007904DE"/>
    <w:rsid w:val="00791EA8"/>
    <w:rsid w:val="00792120"/>
    <w:rsid w:val="007A6767"/>
    <w:rsid w:val="007D5059"/>
    <w:rsid w:val="007D71D5"/>
    <w:rsid w:val="007E28F5"/>
    <w:rsid w:val="007E5635"/>
    <w:rsid w:val="007F6ACE"/>
    <w:rsid w:val="00802165"/>
    <w:rsid w:val="00813C4C"/>
    <w:rsid w:val="00813FD2"/>
    <w:rsid w:val="00814BA2"/>
    <w:rsid w:val="008170F9"/>
    <w:rsid w:val="008178D9"/>
    <w:rsid w:val="00834936"/>
    <w:rsid w:val="008403FB"/>
    <w:rsid w:val="0085048F"/>
    <w:rsid w:val="00864A34"/>
    <w:rsid w:val="008746E6"/>
    <w:rsid w:val="008816FC"/>
    <w:rsid w:val="00890F1B"/>
    <w:rsid w:val="0089143A"/>
    <w:rsid w:val="00895734"/>
    <w:rsid w:val="008957CB"/>
    <w:rsid w:val="008A3C0D"/>
    <w:rsid w:val="008A5C07"/>
    <w:rsid w:val="008A62F3"/>
    <w:rsid w:val="008A6E15"/>
    <w:rsid w:val="008A7BE7"/>
    <w:rsid w:val="008C79A8"/>
    <w:rsid w:val="008D2644"/>
    <w:rsid w:val="008D284C"/>
    <w:rsid w:val="008E0DEB"/>
    <w:rsid w:val="008E28BB"/>
    <w:rsid w:val="008E4A47"/>
    <w:rsid w:val="008E5031"/>
    <w:rsid w:val="008E509F"/>
    <w:rsid w:val="008F125D"/>
    <w:rsid w:val="008F3286"/>
    <w:rsid w:val="008F71B0"/>
    <w:rsid w:val="00901386"/>
    <w:rsid w:val="00910363"/>
    <w:rsid w:val="00930EFC"/>
    <w:rsid w:val="00933CE5"/>
    <w:rsid w:val="0093775E"/>
    <w:rsid w:val="00945556"/>
    <w:rsid w:val="00952E84"/>
    <w:rsid w:val="00955AFF"/>
    <w:rsid w:val="00967821"/>
    <w:rsid w:val="0097040F"/>
    <w:rsid w:val="00972DA2"/>
    <w:rsid w:val="00975F75"/>
    <w:rsid w:val="00977F16"/>
    <w:rsid w:val="009807E9"/>
    <w:rsid w:val="00985E3E"/>
    <w:rsid w:val="009911CF"/>
    <w:rsid w:val="00997CB1"/>
    <w:rsid w:val="009A4728"/>
    <w:rsid w:val="009B3F8A"/>
    <w:rsid w:val="009C204F"/>
    <w:rsid w:val="009C42CD"/>
    <w:rsid w:val="009C4820"/>
    <w:rsid w:val="009D27EC"/>
    <w:rsid w:val="009D5B16"/>
    <w:rsid w:val="009E7F55"/>
    <w:rsid w:val="00A0022F"/>
    <w:rsid w:val="00A07B8A"/>
    <w:rsid w:val="00A12E8D"/>
    <w:rsid w:val="00A15D4F"/>
    <w:rsid w:val="00A1629F"/>
    <w:rsid w:val="00A25D2B"/>
    <w:rsid w:val="00A35E52"/>
    <w:rsid w:val="00A41818"/>
    <w:rsid w:val="00A5330D"/>
    <w:rsid w:val="00A57C05"/>
    <w:rsid w:val="00A604FC"/>
    <w:rsid w:val="00A63BCA"/>
    <w:rsid w:val="00A65071"/>
    <w:rsid w:val="00A77EF1"/>
    <w:rsid w:val="00A80B98"/>
    <w:rsid w:val="00A83309"/>
    <w:rsid w:val="00A95F75"/>
    <w:rsid w:val="00AA1970"/>
    <w:rsid w:val="00AA2418"/>
    <w:rsid w:val="00AA552D"/>
    <w:rsid w:val="00AA683A"/>
    <w:rsid w:val="00AB222C"/>
    <w:rsid w:val="00AC7816"/>
    <w:rsid w:val="00AD0BFA"/>
    <w:rsid w:val="00AD5020"/>
    <w:rsid w:val="00AE0E6D"/>
    <w:rsid w:val="00AE393D"/>
    <w:rsid w:val="00AE4821"/>
    <w:rsid w:val="00AF5167"/>
    <w:rsid w:val="00B074E8"/>
    <w:rsid w:val="00B10192"/>
    <w:rsid w:val="00B11857"/>
    <w:rsid w:val="00B15DE7"/>
    <w:rsid w:val="00B2500B"/>
    <w:rsid w:val="00B259B2"/>
    <w:rsid w:val="00B25A1D"/>
    <w:rsid w:val="00B30CB7"/>
    <w:rsid w:val="00B31D99"/>
    <w:rsid w:val="00B3403F"/>
    <w:rsid w:val="00B37722"/>
    <w:rsid w:val="00B42B19"/>
    <w:rsid w:val="00B46682"/>
    <w:rsid w:val="00B52B49"/>
    <w:rsid w:val="00B63C6E"/>
    <w:rsid w:val="00B640E1"/>
    <w:rsid w:val="00B656F4"/>
    <w:rsid w:val="00B74077"/>
    <w:rsid w:val="00B802F8"/>
    <w:rsid w:val="00B83216"/>
    <w:rsid w:val="00B83476"/>
    <w:rsid w:val="00B879E4"/>
    <w:rsid w:val="00BA2863"/>
    <w:rsid w:val="00BA2B3E"/>
    <w:rsid w:val="00BB2E37"/>
    <w:rsid w:val="00BB4523"/>
    <w:rsid w:val="00BB51F6"/>
    <w:rsid w:val="00BB6796"/>
    <w:rsid w:val="00BE5198"/>
    <w:rsid w:val="00BE5E55"/>
    <w:rsid w:val="00BE5F01"/>
    <w:rsid w:val="00BE6B20"/>
    <w:rsid w:val="00BE78A3"/>
    <w:rsid w:val="00BF1111"/>
    <w:rsid w:val="00C16D5A"/>
    <w:rsid w:val="00C20E5B"/>
    <w:rsid w:val="00C2710F"/>
    <w:rsid w:val="00C35493"/>
    <w:rsid w:val="00C44011"/>
    <w:rsid w:val="00C46942"/>
    <w:rsid w:val="00C546E0"/>
    <w:rsid w:val="00C61630"/>
    <w:rsid w:val="00C62F99"/>
    <w:rsid w:val="00C71734"/>
    <w:rsid w:val="00C85CAC"/>
    <w:rsid w:val="00C90167"/>
    <w:rsid w:val="00C91812"/>
    <w:rsid w:val="00C923DE"/>
    <w:rsid w:val="00CA2E69"/>
    <w:rsid w:val="00CA4DDE"/>
    <w:rsid w:val="00CB013A"/>
    <w:rsid w:val="00CB44F3"/>
    <w:rsid w:val="00CE1C6B"/>
    <w:rsid w:val="00CE47E2"/>
    <w:rsid w:val="00CF0CFC"/>
    <w:rsid w:val="00CF20BB"/>
    <w:rsid w:val="00CF3B4E"/>
    <w:rsid w:val="00D01BED"/>
    <w:rsid w:val="00D02172"/>
    <w:rsid w:val="00D13A70"/>
    <w:rsid w:val="00D25FBF"/>
    <w:rsid w:val="00D27E58"/>
    <w:rsid w:val="00D30AB3"/>
    <w:rsid w:val="00D35221"/>
    <w:rsid w:val="00D35984"/>
    <w:rsid w:val="00D45A5E"/>
    <w:rsid w:val="00D50A6A"/>
    <w:rsid w:val="00D513FA"/>
    <w:rsid w:val="00D61332"/>
    <w:rsid w:val="00D65EFD"/>
    <w:rsid w:val="00D762DE"/>
    <w:rsid w:val="00D81EC1"/>
    <w:rsid w:val="00D905EF"/>
    <w:rsid w:val="00D90E7C"/>
    <w:rsid w:val="00D923F7"/>
    <w:rsid w:val="00DA2A0A"/>
    <w:rsid w:val="00DA6543"/>
    <w:rsid w:val="00DB22E8"/>
    <w:rsid w:val="00DB6092"/>
    <w:rsid w:val="00DB7131"/>
    <w:rsid w:val="00DC4D6B"/>
    <w:rsid w:val="00DC7DD0"/>
    <w:rsid w:val="00DD7897"/>
    <w:rsid w:val="00DF5F71"/>
    <w:rsid w:val="00E02E21"/>
    <w:rsid w:val="00E068B5"/>
    <w:rsid w:val="00E172BE"/>
    <w:rsid w:val="00E47A71"/>
    <w:rsid w:val="00E50A53"/>
    <w:rsid w:val="00E50D9A"/>
    <w:rsid w:val="00E534F6"/>
    <w:rsid w:val="00E61B82"/>
    <w:rsid w:val="00E6436F"/>
    <w:rsid w:val="00E75590"/>
    <w:rsid w:val="00E77C0A"/>
    <w:rsid w:val="00E816B3"/>
    <w:rsid w:val="00E81859"/>
    <w:rsid w:val="00E81DA5"/>
    <w:rsid w:val="00E85D7C"/>
    <w:rsid w:val="00E90385"/>
    <w:rsid w:val="00E91DAF"/>
    <w:rsid w:val="00E9228B"/>
    <w:rsid w:val="00E937A9"/>
    <w:rsid w:val="00E93805"/>
    <w:rsid w:val="00E93F3D"/>
    <w:rsid w:val="00E96E00"/>
    <w:rsid w:val="00EA3245"/>
    <w:rsid w:val="00EA378B"/>
    <w:rsid w:val="00EB5392"/>
    <w:rsid w:val="00EB6744"/>
    <w:rsid w:val="00EC2137"/>
    <w:rsid w:val="00ED587B"/>
    <w:rsid w:val="00ED78E5"/>
    <w:rsid w:val="00EE01D0"/>
    <w:rsid w:val="00EE1B16"/>
    <w:rsid w:val="00EE6536"/>
    <w:rsid w:val="00EF1627"/>
    <w:rsid w:val="00EF3A16"/>
    <w:rsid w:val="00EF6467"/>
    <w:rsid w:val="00F05B24"/>
    <w:rsid w:val="00F10EE1"/>
    <w:rsid w:val="00F12AA0"/>
    <w:rsid w:val="00F17E55"/>
    <w:rsid w:val="00F23DB3"/>
    <w:rsid w:val="00F243CC"/>
    <w:rsid w:val="00F34A40"/>
    <w:rsid w:val="00F45DC3"/>
    <w:rsid w:val="00F464DF"/>
    <w:rsid w:val="00F522ED"/>
    <w:rsid w:val="00F53BDF"/>
    <w:rsid w:val="00F572FF"/>
    <w:rsid w:val="00F61626"/>
    <w:rsid w:val="00F64ECB"/>
    <w:rsid w:val="00F67092"/>
    <w:rsid w:val="00F8385A"/>
    <w:rsid w:val="00F847E8"/>
    <w:rsid w:val="00F85E51"/>
    <w:rsid w:val="00FA0593"/>
    <w:rsid w:val="00FA4AFE"/>
    <w:rsid w:val="00FB4ADB"/>
    <w:rsid w:val="00FC24C3"/>
    <w:rsid w:val="00FC2715"/>
    <w:rsid w:val="00FC6669"/>
    <w:rsid w:val="00FD2BA1"/>
    <w:rsid w:val="00FD401B"/>
    <w:rsid w:val="00FD786F"/>
    <w:rsid w:val="00FE3325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9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B98"/>
    <w:pPr>
      <w:tabs>
        <w:tab w:val="center" w:pos="4320"/>
        <w:tab w:val="right" w:pos="864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B98"/>
  </w:style>
  <w:style w:type="paragraph" w:styleId="Footer">
    <w:name w:val="footer"/>
    <w:basedOn w:val="Normal"/>
    <w:link w:val="FooterChar"/>
    <w:uiPriority w:val="99"/>
    <w:semiHidden/>
    <w:unhideWhenUsed/>
    <w:rsid w:val="00A80B98"/>
    <w:pPr>
      <w:tabs>
        <w:tab w:val="center" w:pos="4320"/>
        <w:tab w:val="right" w:pos="864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0B98"/>
  </w:style>
  <w:style w:type="table" w:styleId="TableGrid">
    <w:name w:val="Table Grid"/>
    <w:basedOn w:val="TableNormal"/>
    <w:uiPriority w:val="59"/>
    <w:rsid w:val="0050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</dc:creator>
  <cp:keywords/>
  <dc:description/>
  <cp:lastModifiedBy>MRT</cp:lastModifiedBy>
  <cp:revision>5</cp:revision>
  <cp:lastPrinted>2014-08-18T09:07:00Z</cp:lastPrinted>
  <dcterms:created xsi:type="dcterms:W3CDTF">2014-08-18T09:25:00Z</dcterms:created>
  <dcterms:modified xsi:type="dcterms:W3CDTF">2014-08-21T08:46:00Z</dcterms:modified>
</cp:coreProperties>
</file>